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63774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63774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9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587A4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272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271 220 870,14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70 284 800,00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D37D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26 690 000,00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712CEA"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155 896 970,14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37 799 300,88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32 160 100,88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5 599 200,00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3774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3774E">
              <w:rPr>
                <w:rFonts w:ascii="Liberation Serif" w:hAnsi="Liberation Serif"/>
                <w:sz w:val="24"/>
                <w:szCs w:val="24"/>
              </w:rPr>
              <w:t>384 188 339,01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667 616,00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582 000,00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73 201 559,73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271 939 612,02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3 647 400,00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34 150 151,26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3774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3774E">
              <w:rPr>
                <w:rFonts w:ascii="Liberation Serif" w:hAnsi="Liberation Serif"/>
                <w:sz w:val="24"/>
                <w:szCs w:val="24"/>
              </w:rPr>
              <w:t>1 007 771 073,92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3774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3774E">
              <w:rPr>
                <w:rFonts w:ascii="Liberation Serif" w:hAnsi="Liberation Serif"/>
                <w:sz w:val="24"/>
                <w:szCs w:val="24"/>
              </w:rPr>
              <w:t>385 820 652,23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388 274 660,72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178 114 330,71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55 561 430,26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4 919 521,77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4 919 521,77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63774E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3774E">
              <w:rPr>
                <w:rFonts w:ascii="Liberation Serif" w:hAnsi="Liberation Serif"/>
                <w:sz w:val="24"/>
                <w:szCs w:val="24"/>
              </w:rPr>
              <w:t>2 201 344 006,31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63774E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3774E">
              <w:rPr>
                <w:rFonts w:ascii="Liberation Serif" w:hAnsi="Liberation Serif"/>
                <w:sz w:val="24"/>
                <w:szCs w:val="24"/>
              </w:rPr>
              <w:t>827 971 062,47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1 043 329 019,26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87 370 002,00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18 238 300,00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224 435 622,58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493 139 268,74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463 134 468,74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30 004 800,00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155 952 073,48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136 752 200,00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9 735 773,48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9 464 100,00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3774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167 871 300,53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3 326 400,00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114 796 212,53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49 748 688,00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3774E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4 756 652 212,00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61051"/>
    <w:rsid w:val="001846F0"/>
    <w:rsid w:val="002766A1"/>
    <w:rsid w:val="00305128"/>
    <w:rsid w:val="00327E89"/>
    <w:rsid w:val="00544572"/>
    <w:rsid w:val="005544EA"/>
    <w:rsid w:val="00587A46"/>
    <w:rsid w:val="005F0D28"/>
    <w:rsid w:val="0060466F"/>
    <w:rsid w:val="0063774E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42</cp:revision>
  <dcterms:created xsi:type="dcterms:W3CDTF">2022-03-01T09:53:00Z</dcterms:created>
  <dcterms:modified xsi:type="dcterms:W3CDTF">2025-09-25T02:50:00Z</dcterms:modified>
</cp:coreProperties>
</file>